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D6E6F" w14:textId="36B8B7F7" w:rsidR="001939F6" w:rsidRPr="00A17681" w:rsidRDefault="003549D1" w:rsidP="000B25BA">
      <w:pPr>
        <w:pStyle w:val="Kop1"/>
        <w:spacing w:line="240" w:lineRule="auto"/>
        <w:ind w:left="432"/>
        <w:jc w:val="both"/>
        <w:rPr>
          <w:rFonts w:ascii="Calibri Light" w:hAnsi="Calibri Light" w:cs="Calibri Light"/>
          <w:color w:val="244061" w:themeColor="accent1" w:themeShade="80"/>
          <w:sz w:val="36"/>
        </w:rPr>
      </w:pPr>
      <w:r w:rsidRPr="00A17681">
        <w:rPr>
          <w:rFonts w:ascii="Calibri Light" w:hAnsi="Calibri Light" w:cs="Calibri Light"/>
          <w:color w:val="244061" w:themeColor="accent1" w:themeShade="80"/>
          <w:sz w:val="36"/>
        </w:rPr>
        <w:t>Bijlage</w:t>
      </w:r>
      <w:r w:rsidR="00387A96">
        <w:rPr>
          <w:rFonts w:ascii="Calibri Light" w:hAnsi="Calibri Light" w:cs="Calibri Light"/>
          <w:color w:val="244061" w:themeColor="accent1" w:themeShade="80"/>
          <w:sz w:val="36"/>
        </w:rPr>
        <w:t xml:space="preserve"> </w:t>
      </w:r>
      <w:r w:rsidR="003801B1">
        <w:rPr>
          <w:rFonts w:ascii="Calibri Light" w:hAnsi="Calibri Light" w:cs="Calibri Light"/>
          <w:color w:val="244061" w:themeColor="accent1" w:themeShade="80"/>
          <w:sz w:val="36"/>
        </w:rPr>
        <w:t>H</w:t>
      </w:r>
      <w:r w:rsidR="00555E09">
        <w:rPr>
          <w:rFonts w:ascii="Calibri Light" w:hAnsi="Calibri Light" w:cs="Calibri Light"/>
          <w:color w:val="244061" w:themeColor="accent1" w:themeShade="80"/>
          <w:sz w:val="36"/>
        </w:rPr>
        <w:t xml:space="preserve"> </w:t>
      </w:r>
      <w:r w:rsidR="00387A96">
        <w:rPr>
          <w:rFonts w:ascii="Calibri Light" w:hAnsi="Calibri Light" w:cs="Calibri Light"/>
          <w:color w:val="244061" w:themeColor="accent1" w:themeShade="80"/>
          <w:sz w:val="36"/>
        </w:rPr>
        <w:t>–</w:t>
      </w:r>
      <w:r w:rsidRPr="00A17681">
        <w:rPr>
          <w:rFonts w:ascii="Calibri Light" w:hAnsi="Calibri Light" w:cs="Calibri Light"/>
          <w:color w:val="244061" w:themeColor="accent1" w:themeShade="80"/>
          <w:sz w:val="36"/>
        </w:rPr>
        <w:t xml:space="preserve"> </w:t>
      </w:r>
      <w:r w:rsidR="009D22C3" w:rsidRPr="00A17681">
        <w:rPr>
          <w:rFonts w:ascii="Calibri Light" w:hAnsi="Calibri Light" w:cs="Calibri Light"/>
          <w:color w:val="244061" w:themeColor="accent1" w:themeShade="80"/>
          <w:sz w:val="36"/>
        </w:rPr>
        <w:t>Referentie</w:t>
      </w:r>
      <w:r w:rsidR="006C22BF" w:rsidRPr="00A17681">
        <w:rPr>
          <w:rFonts w:ascii="Calibri Light" w:hAnsi="Calibri Light" w:cs="Calibri Light"/>
          <w:color w:val="244061" w:themeColor="accent1" w:themeShade="80"/>
          <w:sz w:val="36"/>
        </w:rPr>
        <w:t>verklaring</w:t>
      </w:r>
      <w:r w:rsidR="00387A96">
        <w:rPr>
          <w:rFonts w:ascii="Calibri Light" w:hAnsi="Calibri Light" w:cs="Calibri Light"/>
          <w:color w:val="244061" w:themeColor="accent1" w:themeShade="80"/>
          <w:sz w:val="36"/>
        </w:rPr>
        <w:t xml:space="preserve"> </w:t>
      </w:r>
    </w:p>
    <w:p w14:paraId="3ECB7661" w14:textId="77777777" w:rsidR="00AA7D4F" w:rsidRDefault="00AA7D4F" w:rsidP="001939F6">
      <w:pPr>
        <w:spacing w:after="0" w:line="240" w:lineRule="auto"/>
        <w:rPr>
          <w:sz w:val="20"/>
          <w:szCs w:val="20"/>
        </w:rPr>
      </w:pPr>
    </w:p>
    <w:p w14:paraId="58ADFCDD" w14:textId="47A758C3" w:rsidR="004E68B3" w:rsidRPr="00A17681" w:rsidRDefault="003310D3" w:rsidP="001939F6">
      <w:pPr>
        <w:spacing w:after="0" w:line="240" w:lineRule="auto"/>
      </w:pPr>
      <w:r w:rsidRPr="006F2E12">
        <w:t>Zaaknummer</w:t>
      </w:r>
      <w:r w:rsidRPr="006A64D0">
        <w:t>:</w:t>
      </w:r>
      <w:r w:rsidRPr="00BA4711">
        <w:t xml:space="preserve"> </w:t>
      </w:r>
      <w:r>
        <w:t>Z.</w:t>
      </w:r>
      <w:r w:rsidR="00AB744D" w:rsidRPr="00AB744D">
        <w:rPr>
          <w:sz w:val="24"/>
          <w:szCs w:val="24"/>
        </w:rPr>
        <w:t xml:space="preserve"> </w:t>
      </w:r>
      <w:r w:rsidR="00AB744D">
        <w:rPr>
          <w:sz w:val="24"/>
          <w:szCs w:val="24"/>
        </w:rPr>
        <w:t>6</w:t>
      </w:r>
      <w:r w:rsidR="00AB744D" w:rsidRPr="00D26436">
        <w:rPr>
          <w:sz w:val="24"/>
          <w:szCs w:val="24"/>
        </w:rPr>
        <w:t>17271</w:t>
      </w:r>
    </w:p>
    <w:p w14:paraId="1A55D162" w14:textId="77777777" w:rsidR="00C80ACB" w:rsidRDefault="009D22C3" w:rsidP="00FE0E64">
      <w:pPr>
        <w:rPr>
          <w:b/>
          <w:bCs/>
          <w:i/>
          <w:iCs/>
          <w:color w:val="000000"/>
        </w:rPr>
      </w:pPr>
      <w:r w:rsidRPr="006F2E12">
        <w:rPr>
          <w:b/>
          <w:bCs/>
          <w:i/>
          <w:iCs/>
          <w:color w:val="000000"/>
        </w:rPr>
        <w:t xml:space="preserve">(Aanbestedende dienst </w:t>
      </w:r>
      <w:r w:rsidR="000D7E7B" w:rsidRPr="006F2E12">
        <w:rPr>
          <w:b/>
          <w:bCs/>
          <w:i/>
          <w:iCs/>
          <w:color w:val="000000"/>
        </w:rPr>
        <w:t>behoudt zich het recht voor om referenties na te trekken)</w:t>
      </w:r>
    </w:p>
    <w:p w14:paraId="2018E773" w14:textId="79128600" w:rsidR="00AB744D" w:rsidRPr="003E5772" w:rsidRDefault="00AB744D" w:rsidP="00AB744D">
      <w:pPr>
        <w:pStyle w:val="CBPalinea"/>
        <w:rPr>
          <w:rFonts w:ascii="Verdana" w:hAnsi="Verdana"/>
          <w:sz w:val="20"/>
          <w:szCs w:val="20"/>
        </w:rPr>
      </w:pPr>
      <w:r w:rsidRPr="003E5772">
        <w:rPr>
          <w:rFonts w:ascii="Verdana" w:hAnsi="Verdana"/>
          <w:sz w:val="20"/>
          <w:szCs w:val="20"/>
        </w:rPr>
        <w:t>Kerncompetentie 1 perceel 1: Inschrijver moet aantonen dat hij aantoonbare ervaring heeft met het organiseren en uitvoeren van structureel doelgroepenvervoer, waaronder vervoer met een minimale waarde van €2</w:t>
      </w:r>
      <w:r w:rsidR="0062362A">
        <w:rPr>
          <w:rFonts w:ascii="Verdana" w:hAnsi="Verdana"/>
          <w:sz w:val="20"/>
          <w:szCs w:val="20"/>
        </w:rPr>
        <w:t>8</w:t>
      </w:r>
      <w:r w:rsidRPr="003E5772">
        <w:rPr>
          <w:rFonts w:ascii="Verdana" w:hAnsi="Verdana"/>
          <w:sz w:val="20"/>
          <w:szCs w:val="20"/>
        </w:rPr>
        <w:t>.000,- per jaar.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985"/>
        <w:gridCol w:w="2693"/>
        <w:gridCol w:w="4284"/>
      </w:tblGrid>
      <w:tr w:rsidR="00B87FAE" w:rsidRPr="006F2E12" w14:paraId="46DE1945" w14:textId="77777777" w:rsidTr="006F2E12">
        <w:tc>
          <w:tcPr>
            <w:tcW w:w="1271" w:type="dxa"/>
          </w:tcPr>
          <w:p w14:paraId="694E5A91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b/>
                <w:lang w:eastAsia="nl-NL"/>
              </w:rPr>
            </w:pPr>
            <w:r w:rsidRPr="006F2E12">
              <w:rPr>
                <w:rFonts w:eastAsia="Calibri" w:cstheme="minorHAnsi"/>
                <w:b/>
                <w:lang w:eastAsia="nl-NL"/>
              </w:rPr>
              <w:t>Naam Gegadigde</w:t>
            </w:r>
          </w:p>
        </w:tc>
        <w:tc>
          <w:tcPr>
            <w:tcW w:w="8962" w:type="dxa"/>
            <w:gridSpan w:val="3"/>
          </w:tcPr>
          <w:p w14:paraId="7DF54ED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A03EFAF" w14:textId="77777777" w:rsidTr="00BA4711">
        <w:trPr>
          <w:trHeight w:val="683"/>
        </w:trPr>
        <w:tc>
          <w:tcPr>
            <w:tcW w:w="1271" w:type="dxa"/>
            <w:vMerge w:val="restart"/>
          </w:tcPr>
          <w:p w14:paraId="517C48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1</w:t>
            </w:r>
          </w:p>
        </w:tc>
        <w:tc>
          <w:tcPr>
            <w:tcW w:w="1985" w:type="dxa"/>
            <w:vMerge w:val="restart"/>
          </w:tcPr>
          <w:p w14:paraId="27F4628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Gegevens referentieopdracht</w:t>
            </w:r>
          </w:p>
        </w:tc>
        <w:tc>
          <w:tcPr>
            <w:tcW w:w="2693" w:type="dxa"/>
          </w:tcPr>
          <w:p w14:paraId="6575C85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organisatie voor wie de referentieopdracht is uitgevoerd</w:t>
            </w:r>
          </w:p>
          <w:p w14:paraId="72928006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794653A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5F7AF5BA" w14:textId="77777777" w:rsidTr="00BA4711">
        <w:trPr>
          <w:trHeight w:val="682"/>
        </w:trPr>
        <w:tc>
          <w:tcPr>
            <w:tcW w:w="1271" w:type="dxa"/>
            <w:vMerge/>
          </w:tcPr>
          <w:p w14:paraId="240EC11A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6512C29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1BBFBA8D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contactpersoon</w:t>
            </w:r>
          </w:p>
          <w:p w14:paraId="256486B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1C901B7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D04AEAC" w14:textId="77777777" w:rsidTr="00BA4711">
        <w:trPr>
          <w:trHeight w:val="682"/>
        </w:trPr>
        <w:tc>
          <w:tcPr>
            <w:tcW w:w="1271" w:type="dxa"/>
            <w:vMerge/>
          </w:tcPr>
          <w:p w14:paraId="0B31DBA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12C5666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39F615C5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Telefoonnummer</w:t>
            </w:r>
          </w:p>
          <w:p w14:paraId="30AE01A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1E83454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36240865" w14:textId="77777777" w:rsidTr="00BA4711">
        <w:trPr>
          <w:trHeight w:val="682"/>
        </w:trPr>
        <w:tc>
          <w:tcPr>
            <w:tcW w:w="1271" w:type="dxa"/>
            <w:vMerge/>
          </w:tcPr>
          <w:p w14:paraId="27ADD11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523AC8E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343926B2" w14:textId="77777777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en omschrijving van de referentieopdracht</w:t>
            </w:r>
          </w:p>
          <w:p w14:paraId="0F8E5508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6260C9A1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6A64D0" w:rsidRPr="006F2E12" w14:paraId="7F17C6FD" w14:textId="77777777" w:rsidTr="00BA4711">
        <w:trPr>
          <w:trHeight w:val="397"/>
        </w:trPr>
        <w:tc>
          <w:tcPr>
            <w:tcW w:w="1271" w:type="dxa"/>
            <w:vMerge w:val="restart"/>
          </w:tcPr>
          <w:p w14:paraId="1F62DB8B" w14:textId="77777777" w:rsidR="006A64D0" w:rsidRPr="006F2E12" w:rsidRDefault="006A64D0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2</w:t>
            </w:r>
          </w:p>
        </w:tc>
        <w:tc>
          <w:tcPr>
            <w:tcW w:w="1985" w:type="dxa"/>
            <w:vMerge w:val="restart"/>
          </w:tcPr>
          <w:p w14:paraId="2E8D1699" w14:textId="77777777" w:rsidR="006A64D0" w:rsidRPr="006F2E12" w:rsidRDefault="006A64D0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Omvang van de referentieopdracht</w:t>
            </w:r>
          </w:p>
        </w:tc>
        <w:tc>
          <w:tcPr>
            <w:tcW w:w="2693" w:type="dxa"/>
          </w:tcPr>
          <w:p w14:paraId="1956BC07" w14:textId="54DA8EEC" w:rsidR="006A64D0" w:rsidRPr="006F2E12" w:rsidRDefault="006A64D0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In Euro</w:t>
            </w:r>
            <w:r w:rsidR="00790E69">
              <w:rPr>
                <w:rFonts w:eastAsia="Calibri" w:cstheme="minorHAnsi"/>
                <w:lang w:eastAsia="nl-NL"/>
              </w:rPr>
              <w:t xml:space="preserve"> / aantallen</w:t>
            </w:r>
            <w:r w:rsidRPr="006F2E12">
              <w:rPr>
                <w:rFonts w:eastAsia="Calibri" w:cstheme="minorHAnsi"/>
                <w:lang w:eastAsia="nl-NL"/>
              </w:rPr>
              <w:t>:</w:t>
            </w:r>
          </w:p>
        </w:tc>
        <w:tc>
          <w:tcPr>
            <w:tcW w:w="4284" w:type="dxa"/>
          </w:tcPr>
          <w:p w14:paraId="783E0A23" w14:textId="77777777" w:rsidR="006A64D0" w:rsidRPr="006F2E12" w:rsidRDefault="006A64D0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47EC637" w14:textId="77777777" w:rsidTr="00BA4711">
        <w:trPr>
          <w:trHeight w:val="547"/>
        </w:trPr>
        <w:tc>
          <w:tcPr>
            <w:tcW w:w="1271" w:type="dxa"/>
            <w:vMerge/>
          </w:tcPr>
          <w:p w14:paraId="011E574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0405E5A8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7148025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De eventuele waarde van het gedeelte dat in onderaanneming is uitgevoerd</w:t>
            </w:r>
          </w:p>
        </w:tc>
        <w:tc>
          <w:tcPr>
            <w:tcW w:w="4284" w:type="dxa"/>
          </w:tcPr>
          <w:p w14:paraId="728FDF8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186081C2" w14:textId="77777777" w:rsidTr="00BA4711">
        <w:trPr>
          <w:trHeight w:val="410"/>
        </w:trPr>
        <w:tc>
          <w:tcPr>
            <w:tcW w:w="1271" w:type="dxa"/>
            <w:vMerge w:val="restart"/>
          </w:tcPr>
          <w:p w14:paraId="5E86D7D0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3</w:t>
            </w:r>
          </w:p>
        </w:tc>
        <w:tc>
          <w:tcPr>
            <w:tcW w:w="1985" w:type="dxa"/>
            <w:vMerge w:val="restart"/>
          </w:tcPr>
          <w:p w14:paraId="76122A5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Looptijd van de referentieopdracht</w:t>
            </w:r>
          </w:p>
        </w:tc>
        <w:tc>
          <w:tcPr>
            <w:tcW w:w="2693" w:type="dxa"/>
          </w:tcPr>
          <w:p w14:paraId="666A0C47" w14:textId="06A615A6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aanvang referentieopdracht</w:t>
            </w:r>
          </w:p>
        </w:tc>
        <w:tc>
          <w:tcPr>
            <w:tcW w:w="4284" w:type="dxa"/>
          </w:tcPr>
          <w:p w14:paraId="0D65E07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5233720" w14:textId="77777777" w:rsidTr="00BA4711">
        <w:trPr>
          <w:trHeight w:val="410"/>
        </w:trPr>
        <w:tc>
          <w:tcPr>
            <w:tcW w:w="1271" w:type="dxa"/>
            <w:vMerge/>
          </w:tcPr>
          <w:p w14:paraId="495EAB1F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4FD78E3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1B77B88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afronding referentieopdracht</w:t>
            </w:r>
          </w:p>
        </w:tc>
        <w:tc>
          <w:tcPr>
            <w:tcW w:w="4284" w:type="dxa"/>
          </w:tcPr>
          <w:p w14:paraId="5AEF3077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6DEA2A9" w14:textId="77777777" w:rsidTr="00BA4711">
        <w:trPr>
          <w:trHeight w:val="410"/>
        </w:trPr>
        <w:tc>
          <w:tcPr>
            <w:tcW w:w="1271" w:type="dxa"/>
            <w:vMerge w:val="restart"/>
          </w:tcPr>
          <w:p w14:paraId="53067DB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4</w:t>
            </w:r>
          </w:p>
        </w:tc>
        <w:tc>
          <w:tcPr>
            <w:tcW w:w="1985" w:type="dxa"/>
            <w:vMerge w:val="restart"/>
          </w:tcPr>
          <w:p w14:paraId="3B1102E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 xml:space="preserve">Eventuele </w:t>
            </w:r>
            <w:proofErr w:type="spellStart"/>
            <w:r w:rsidRPr="006F2E12">
              <w:rPr>
                <w:rFonts w:eastAsia="Calibri" w:cstheme="minorHAnsi"/>
                <w:lang w:eastAsia="nl-NL"/>
              </w:rPr>
              <w:t>onderaan</w:t>
            </w:r>
            <w:r w:rsidR="001558D3" w:rsidRPr="006F2E12">
              <w:rPr>
                <w:rFonts w:eastAsia="Calibri" w:cstheme="minorHAnsi"/>
                <w:lang w:eastAsia="nl-NL"/>
              </w:rPr>
              <w:t>-</w:t>
            </w:r>
            <w:r w:rsidRPr="006F2E12">
              <w:rPr>
                <w:rFonts w:eastAsia="Calibri" w:cstheme="minorHAnsi"/>
                <w:lang w:eastAsia="nl-NL"/>
              </w:rPr>
              <w:t>neming</w:t>
            </w:r>
            <w:proofErr w:type="spellEnd"/>
          </w:p>
        </w:tc>
        <w:tc>
          <w:tcPr>
            <w:tcW w:w="2693" w:type="dxa"/>
          </w:tcPr>
          <w:p w14:paraId="16A9780B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onderaannemer</w:t>
            </w:r>
          </w:p>
          <w:p w14:paraId="7E6EF7D6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0226D5A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2C6F0CC6" w14:textId="77777777" w:rsidTr="00BA4711">
        <w:trPr>
          <w:trHeight w:val="464"/>
        </w:trPr>
        <w:tc>
          <w:tcPr>
            <w:tcW w:w="1271" w:type="dxa"/>
            <w:vMerge/>
          </w:tcPr>
          <w:p w14:paraId="4612FC12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615D24B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2BAD8DFF" w14:textId="0730852E" w:rsidR="00B87FAE" w:rsidRPr="006F2E12" w:rsidRDefault="00B87FAE" w:rsidP="00B8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Adres onderaannemer</w:t>
            </w:r>
          </w:p>
        </w:tc>
        <w:tc>
          <w:tcPr>
            <w:tcW w:w="4284" w:type="dxa"/>
          </w:tcPr>
          <w:p w14:paraId="3C2D2EF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4BA8E4F3" w14:textId="77777777" w:rsidTr="00BA4711">
        <w:trPr>
          <w:trHeight w:val="678"/>
        </w:trPr>
        <w:tc>
          <w:tcPr>
            <w:tcW w:w="1271" w:type="dxa"/>
            <w:vMerge w:val="restart"/>
          </w:tcPr>
          <w:p w14:paraId="3B49E25E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6</w:t>
            </w:r>
          </w:p>
        </w:tc>
        <w:tc>
          <w:tcPr>
            <w:tcW w:w="1985" w:type="dxa"/>
            <w:vMerge w:val="restart"/>
          </w:tcPr>
          <w:p w14:paraId="1C7E1335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Werkzaamheden referentieopdracht</w:t>
            </w:r>
          </w:p>
        </w:tc>
        <w:tc>
          <w:tcPr>
            <w:tcW w:w="2693" w:type="dxa"/>
          </w:tcPr>
          <w:p w14:paraId="3EA6BBA3" w14:textId="24422A44" w:rsidR="006C22BF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werkzaamheden</w:t>
            </w:r>
          </w:p>
        </w:tc>
        <w:tc>
          <w:tcPr>
            <w:tcW w:w="4284" w:type="dxa"/>
          </w:tcPr>
          <w:p w14:paraId="1D7925B9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B87FAE" w:rsidRPr="006F2E12" w14:paraId="762F24F1" w14:textId="77777777" w:rsidTr="00BA4711">
        <w:trPr>
          <w:trHeight w:val="678"/>
        </w:trPr>
        <w:tc>
          <w:tcPr>
            <w:tcW w:w="1271" w:type="dxa"/>
            <w:vMerge/>
          </w:tcPr>
          <w:p w14:paraId="296427B4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0253EDA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68D1ABAF" w14:textId="77777777" w:rsidR="006C22BF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in onderaanneming uitgevoerde werkzaamheden</w:t>
            </w:r>
          </w:p>
        </w:tc>
        <w:tc>
          <w:tcPr>
            <w:tcW w:w="4284" w:type="dxa"/>
          </w:tcPr>
          <w:p w14:paraId="4EB44E5D" w14:textId="77777777" w:rsidR="00B87FAE" w:rsidRPr="006F2E12" w:rsidRDefault="00B87FAE" w:rsidP="006D1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</w:tbl>
    <w:p w14:paraId="7CA1B74B" w14:textId="77704C80" w:rsidR="00AB744D" w:rsidRDefault="00AB744D" w:rsidP="001558D3">
      <w:pPr>
        <w:spacing w:after="0" w:line="240" w:lineRule="auto"/>
        <w:rPr>
          <w:rFonts w:cstheme="minorHAnsi"/>
          <w:color w:val="000000"/>
        </w:rPr>
      </w:pPr>
    </w:p>
    <w:p w14:paraId="2A33B114" w14:textId="77777777" w:rsidR="00AB744D" w:rsidRDefault="00AB744D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br w:type="page"/>
      </w:r>
    </w:p>
    <w:p w14:paraId="29673530" w14:textId="77777777" w:rsidR="00BA4711" w:rsidRDefault="00BA4711" w:rsidP="001558D3">
      <w:pPr>
        <w:spacing w:after="0" w:line="240" w:lineRule="auto"/>
        <w:rPr>
          <w:rFonts w:cstheme="minorHAnsi"/>
          <w:color w:val="000000"/>
        </w:rPr>
      </w:pPr>
    </w:p>
    <w:p w14:paraId="1EBB93DD" w14:textId="1C32BFB5" w:rsidR="00AB744D" w:rsidRPr="003E5772" w:rsidRDefault="00AB744D" w:rsidP="00AB744D">
      <w:pPr>
        <w:pStyle w:val="CBPalinea"/>
        <w:rPr>
          <w:rFonts w:ascii="Verdana" w:hAnsi="Verdana"/>
          <w:sz w:val="20"/>
          <w:szCs w:val="20"/>
        </w:rPr>
      </w:pPr>
      <w:r w:rsidRPr="003E5772">
        <w:rPr>
          <w:rFonts w:ascii="Verdana" w:hAnsi="Verdana"/>
          <w:sz w:val="20"/>
          <w:szCs w:val="20"/>
        </w:rPr>
        <w:t>Kerncompetentie 1 perceel</w:t>
      </w:r>
      <w:r>
        <w:rPr>
          <w:rFonts w:ascii="Verdana" w:hAnsi="Verdana"/>
          <w:sz w:val="20"/>
          <w:szCs w:val="20"/>
        </w:rPr>
        <w:t xml:space="preserve"> 2</w:t>
      </w:r>
      <w:r w:rsidRPr="003E5772">
        <w:rPr>
          <w:rFonts w:ascii="Verdana" w:hAnsi="Verdana"/>
          <w:sz w:val="20"/>
          <w:szCs w:val="20"/>
        </w:rPr>
        <w:t>: Inschrijver moet aantonen dat hij aantoonbare ervaring heeft met het organiseren en uitvoeren van structureel doelgroepenvervoer, waaronder vervoer met een minimale waarde van €</w:t>
      </w:r>
      <w:r w:rsidR="0062362A">
        <w:rPr>
          <w:rFonts w:ascii="Verdana" w:hAnsi="Verdana"/>
          <w:sz w:val="20"/>
          <w:szCs w:val="20"/>
        </w:rPr>
        <w:t>27</w:t>
      </w:r>
      <w:r w:rsidRPr="003E5772">
        <w:rPr>
          <w:rFonts w:ascii="Verdana" w:hAnsi="Verdana"/>
          <w:sz w:val="20"/>
          <w:szCs w:val="20"/>
        </w:rPr>
        <w:t>.000,- per jaar.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985"/>
        <w:gridCol w:w="2693"/>
        <w:gridCol w:w="4284"/>
      </w:tblGrid>
      <w:tr w:rsidR="00AB744D" w:rsidRPr="006F2E12" w14:paraId="23665806" w14:textId="77777777" w:rsidTr="002C7209">
        <w:tc>
          <w:tcPr>
            <w:tcW w:w="1271" w:type="dxa"/>
          </w:tcPr>
          <w:p w14:paraId="6261194C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b/>
                <w:lang w:eastAsia="nl-NL"/>
              </w:rPr>
            </w:pPr>
            <w:r w:rsidRPr="006F2E12">
              <w:rPr>
                <w:rFonts w:eastAsia="Calibri" w:cstheme="minorHAnsi"/>
                <w:b/>
                <w:lang w:eastAsia="nl-NL"/>
              </w:rPr>
              <w:t>Naam Gegadigde</w:t>
            </w:r>
          </w:p>
        </w:tc>
        <w:tc>
          <w:tcPr>
            <w:tcW w:w="8962" w:type="dxa"/>
            <w:gridSpan w:val="3"/>
          </w:tcPr>
          <w:p w14:paraId="421464A8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4BFA6616" w14:textId="77777777" w:rsidTr="002C7209">
        <w:trPr>
          <w:trHeight w:val="683"/>
        </w:trPr>
        <w:tc>
          <w:tcPr>
            <w:tcW w:w="1271" w:type="dxa"/>
            <w:vMerge w:val="restart"/>
          </w:tcPr>
          <w:p w14:paraId="284BB39A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1</w:t>
            </w:r>
          </w:p>
        </w:tc>
        <w:tc>
          <w:tcPr>
            <w:tcW w:w="1985" w:type="dxa"/>
            <w:vMerge w:val="restart"/>
          </w:tcPr>
          <w:p w14:paraId="7B35D11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Gegevens referentieopdracht</w:t>
            </w:r>
          </w:p>
        </w:tc>
        <w:tc>
          <w:tcPr>
            <w:tcW w:w="2693" w:type="dxa"/>
          </w:tcPr>
          <w:p w14:paraId="5AA45240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organisatie voor wie de referentieopdracht is uitgevoerd</w:t>
            </w:r>
          </w:p>
          <w:p w14:paraId="6CF43FE2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7143AABF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1D8DF60F" w14:textId="77777777" w:rsidTr="002C7209">
        <w:trPr>
          <w:trHeight w:val="682"/>
        </w:trPr>
        <w:tc>
          <w:tcPr>
            <w:tcW w:w="1271" w:type="dxa"/>
            <w:vMerge/>
          </w:tcPr>
          <w:p w14:paraId="602B27D7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72A458B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25ED519C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contactpersoon</w:t>
            </w:r>
          </w:p>
          <w:p w14:paraId="1C608665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3E10976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5D50E32B" w14:textId="77777777" w:rsidTr="002C7209">
        <w:trPr>
          <w:trHeight w:val="682"/>
        </w:trPr>
        <w:tc>
          <w:tcPr>
            <w:tcW w:w="1271" w:type="dxa"/>
            <w:vMerge/>
          </w:tcPr>
          <w:p w14:paraId="6A255F89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36CEEC8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3B55B8A3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Telefoonnummer</w:t>
            </w:r>
          </w:p>
          <w:p w14:paraId="62990FC4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24FEC824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74D2F9FA" w14:textId="77777777" w:rsidTr="002C7209">
        <w:trPr>
          <w:trHeight w:val="682"/>
        </w:trPr>
        <w:tc>
          <w:tcPr>
            <w:tcW w:w="1271" w:type="dxa"/>
            <w:vMerge/>
          </w:tcPr>
          <w:p w14:paraId="0327DD83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2B69ABDB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0FF2AC0F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en omschrijving van de referentieopdracht</w:t>
            </w:r>
          </w:p>
          <w:p w14:paraId="6BBF681B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2909B78A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4FCBD528" w14:textId="77777777" w:rsidTr="002C7209">
        <w:trPr>
          <w:trHeight w:val="397"/>
        </w:trPr>
        <w:tc>
          <w:tcPr>
            <w:tcW w:w="1271" w:type="dxa"/>
            <w:vMerge w:val="restart"/>
          </w:tcPr>
          <w:p w14:paraId="5CCCEBA6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2</w:t>
            </w:r>
          </w:p>
        </w:tc>
        <w:tc>
          <w:tcPr>
            <w:tcW w:w="1985" w:type="dxa"/>
            <w:vMerge w:val="restart"/>
          </w:tcPr>
          <w:p w14:paraId="3C7914A6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Omvang van de referentieopdracht</w:t>
            </w:r>
          </w:p>
        </w:tc>
        <w:tc>
          <w:tcPr>
            <w:tcW w:w="2693" w:type="dxa"/>
          </w:tcPr>
          <w:p w14:paraId="0C19F9E0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In Euro</w:t>
            </w:r>
            <w:r>
              <w:rPr>
                <w:rFonts w:eastAsia="Calibri" w:cstheme="minorHAnsi"/>
                <w:lang w:eastAsia="nl-NL"/>
              </w:rPr>
              <w:t xml:space="preserve"> / aantallen</w:t>
            </w:r>
            <w:r w:rsidRPr="006F2E12">
              <w:rPr>
                <w:rFonts w:eastAsia="Calibri" w:cstheme="minorHAnsi"/>
                <w:lang w:eastAsia="nl-NL"/>
              </w:rPr>
              <w:t>:</w:t>
            </w:r>
          </w:p>
        </w:tc>
        <w:tc>
          <w:tcPr>
            <w:tcW w:w="4284" w:type="dxa"/>
          </w:tcPr>
          <w:p w14:paraId="5B93CA7C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2681F0D3" w14:textId="77777777" w:rsidTr="002C7209">
        <w:trPr>
          <w:trHeight w:val="547"/>
        </w:trPr>
        <w:tc>
          <w:tcPr>
            <w:tcW w:w="1271" w:type="dxa"/>
            <w:vMerge/>
          </w:tcPr>
          <w:p w14:paraId="59BD3EC4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4C1DB9DF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2B708398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De eventuele waarde van het gedeelte dat in onderaanneming is uitgevoerd</w:t>
            </w:r>
          </w:p>
        </w:tc>
        <w:tc>
          <w:tcPr>
            <w:tcW w:w="4284" w:type="dxa"/>
          </w:tcPr>
          <w:p w14:paraId="1675210F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14BA424C" w14:textId="77777777" w:rsidTr="002C7209">
        <w:trPr>
          <w:trHeight w:val="410"/>
        </w:trPr>
        <w:tc>
          <w:tcPr>
            <w:tcW w:w="1271" w:type="dxa"/>
            <w:vMerge w:val="restart"/>
          </w:tcPr>
          <w:p w14:paraId="6200A737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3</w:t>
            </w:r>
          </w:p>
        </w:tc>
        <w:tc>
          <w:tcPr>
            <w:tcW w:w="1985" w:type="dxa"/>
            <w:vMerge w:val="restart"/>
          </w:tcPr>
          <w:p w14:paraId="4E1BDDA5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Looptijd van de referentieopdracht</w:t>
            </w:r>
          </w:p>
        </w:tc>
        <w:tc>
          <w:tcPr>
            <w:tcW w:w="2693" w:type="dxa"/>
          </w:tcPr>
          <w:p w14:paraId="1E12D5AA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aanvang referentieopdracht</w:t>
            </w:r>
          </w:p>
        </w:tc>
        <w:tc>
          <w:tcPr>
            <w:tcW w:w="4284" w:type="dxa"/>
          </w:tcPr>
          <w:p w14:paraId="539BA29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34CCD61E" w14:textId="77777777" w:rsidTr="002C7209">
        <w:trPr>
          <w:trHeight w:val="410"/>
        </w:trPr>
        <w:tc>
          <w:tcPr>
            <w:tcW w:w="1271" w:type="dxa"/>
            <w:vMerge/>
          </w:tcPr>
          <w:p w14:paraId="488E083E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0BDF19EE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08F2660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Datum afronding referentieopdracht</w:t>
            </w:r>
          </w:p>
        </w:tc>
        <w:tc>
          <w:tcPr>
            <w:tcW w:w="4284" w:type="dxa"/>
          </w:tcPr>
          <w:p w14:paraId="5641C91A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46852823" w14:textId="77777777" w:rsidTr="002C7209">
        <w:trPr>
          <w:trHeight w:val="410"/>
        </w:trPr>
        <w:tc>
          <w:tcPr>
            <w:tcW w:w="1271" w:type="dxa"/>
            <w:vMerge w:val="restart"/>
          </w:tcPr>
          <w:p w14:paraId="313F176A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4</w:t>
            </w:r>
          </w:p>
        </w:tc>
        <w:tc>
          <w:tcPr>
            <w:tcW w:w="1985" w:type="dxa"/>
            <w:vMerge w:val="restart"/>
          </w:tcPr>
          <w:p w14:paraId="5C72012B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 xml:space="preserve">Eventuele </w:t>
            </w:r>
            <w:proofErr w:type="spellStart"/>
            <w:r w:rsidRPr="006F2E12">
              <w:rPr>
                <w:rFonts w:eastAsia="Calibri" w:cstheme="minorHAnsi"/>
                <w:lang w:eastAsia="nl-NL"/>
              </w:rPr>
              <w:t>onderaan-neming</w:t>
            </w:r>
            <w:proofErr w:type="spellEnd"/>
          </w:p>
        </w:tc>
        <w:tc>
          <w:tcPr>
            <w:tcW w:w="2693" w:type="dxa"/>
          </w:tcPr>
          <w:p w14:paraId="1CA3A949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Naam onderaannemer</w:t>
            </w:r>
          </w:p>
          <w:p w14:paraId="4DA2271E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4284" w:type="dxa"/>
          </w:tcPr>
          <w:p w14:paraId="60C37C51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5C65904D" w14:textId="77777777" w:rsidTr="002C7209">
        <w:trPr>
          <w:trHeight w:val="464"/>
        </w:trPr>
        <w:tc>
          <w:tcPr>
            <w:tcW w:w="1271" w:type="dxa"/>
            <w:vMerge/>
          </w:tcPr>
          <w:p w14:paraId="7D619217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232E7238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47E09D8B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Adres onderaannemer</w:t>
            </w:r>
          </w:p>
        </w:tc>
        <w:tc>
          <w:tcPr>
            <w:tcW w:w="4284" w:type="dxa"/>
          </w:tcPr>
          <w:p w14:paraId="0F08B71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0F128F42" w14:textId="77777777" w:rsidTr="002C7209">
        <w:trPr>
          <w:trHeight w:val="678"/>
        </w:trPr>
        <w:tc>
          <w:tcPr>
            <w:tcW w:w="1271" w:type="dxa"/>
            <w:vMerge w:val="restart"/>
          </w:tcPr>
          <w:p w14:paraId="3F5DBFBA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6</w:t>
            </w:r>
          </w:p>
        </w:tc>
        <w:tc>
          <w:tcPr>
            <w:tcW w:w="1985" w:type="dxa"/>
            <w:vMerge w:val="restart"/>
          </w:tcPr>
          <w:p w14:paraId="0A910FAD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Werkzaamheden referentieopdracht</w:t>
            </w:r>
          </w:p>
        </w:tc>
        <w:tc>
          <w:tcPr>
            <w:tcW w:w="2693" w:type="dxa"/>
          </w:tcPr>
          <w:p w14:paraId="7A130FCC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werkzaamheden</w:t>
            </w:r>
          </w:p>
        </w:tc>
        <w:tc>
          <w:tcPr>
            <w:tcW w:w="4284" w:type="dxa"/>
          </w:tcPr>
          <w:p w14:paraId="48520EE7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  <w:tr w:rsidR="00AB744D" w:rsidRPr="006F2E12" w14:paraId="357CE3BC" w14:textId="77777777" w:rsidTr="002C7209">
        <w:trPr>
          <w:trHeight w:val="678"/>
        </w:trPr>
        <w:tc>
          <w:tcPr>
            <w:tcW w:w="1271" w:type="dxa"/>
            <w:vMerge/>
          </w:tcPr>
          <w:p w14:paraId="560E9A90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1985" w:type="dxa"/>
            <w:vMerge/>
          </w:tcPr>
          <w:p w14:paraId="094C5A03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  <w:tc>
          <w:tcPr>
            <w:tcW w:w="2693" w:type="dxa"/>
          </w:tcPr>
          <w:p w14:paraId="5125D472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  <w:r w:rsidRPr="006F2E12">
              <w:rPr>
                <w:rFonts w:eastAsia="Calibri" w:cstheme="minorHAnsi"/>
                <w:lang w:eastAsia="nl-NL"/>
              </w:rPr>
              <w:t>Korte beschrijving van de in onderaanneming uitgevoerde werkzaamheden</w:t>
            </w:r>
          </w:p>
        </w:tc>
        <w:tc>
          <w:tcPr>
            <w:tcW w:w="4284" w:type="dxa"/>
          </w:tcPr>
          <w:p w14:paraId="3353EB76" w14:textId="77777777" w:rsidR="00AB744D" w:rsidRPr="006F2E12" w:rsidRDefault="00AB744D" w:rsidP="002C7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Calibri" w:cstheme="minorHAnsi"/>
                <w:lang w:eastAsia="nl-NL"/>
              </w:rPr>
            </w:pPr>
          </w:p>
        </w:tc>
      </w:tr>
    </w:tbl>
    <w:p w14:paraId="13398348" w14:textId="77777777" w:rsidR="00AB744D" w:rsidRDefault="00AB744D" w:rsidP="00AB744D">
      <w:pPr>
        <w:spacing w:after="0" w:line="240" w:lineRule="auto"/>
        <w:rPr>
          <w:rFonts w:cstheme="minorHAnsi"/>
          <w:color w:val="000000"/>
        </w:rPr>
      </w:pPr>
    </w:p>
    <w:p w14:paraId="206E2EC9" w14:textId="77777777" w:rsidR="00AB744D" w:rsidRPr="006F2E12" w:rsidRDefault="00AB744D" w:rsidP="00AB744D">
      <w:pPr>
        <w:spacing w:after="0" w:line="240" w:lineRule="auto"/>
        <w:rPr>
          <w:rFonts w:cstheme="minorHAnsi"/>
          <w:color w:val="000000"/>
        </w:rPr>
      </w:pPr>
      <w:r w:rsidRPr="006F2E12">
        <w:rPr>
          <w:rFonts w:cstheme="minorHAnsi"/>
          <w:color w:val="000000"/>
        </w:rPr>
        <w:t>De ondergetekende verklaart dat hij deze verklaring naar waarheid heeft ingevuld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8009"/>
      </w:tblGrid>
      <w:tr w:rsidR="00AB744D" w:rsidRPr="006F2E12" w14:paraId="11018988" w14:textId="77777777" w:rsidTr="002C720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F64" w14:textId="77777777" w:rsidR="00AB744D" w:rsidRPr="006F2E12" w:rsidRDefault="00AB744D" w:rsidP="002C7209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B5E8" w14:textId="77777777" w:rsidR="00AB744D" w:rsidRPr="006F2E12" w:rsidRDefault="00AB744D" w:rsidP="002C7209">
            <w:pPr>
              <w:rPr>
                <w:rFonts w:cstheme="minorHAnsi"/>
              </w:rPr>
            </w:pPr>
          </w:p>
        </w:tc>
      </w:tr>
      <w:tr w:rsidR="00AB744D" w:rsidRPr="006F2E12" w14:paraId="51110BDD" w14:textId="77777777" w:rsidTr="002C720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F0D0" w14:textId="77777777" w:rsidR="00AB744D" w:rsidRPr="006F2E12" w:rsidRDefault="00AB744D" w:rsidP="002C7209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Functie: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1D34" w14:textId="77777777" w:rsidR="00AB744D" w:rsidRPr="006F2E12" w:rsidRDefault="00AB744D" w:rsidP="002C7209">
            <w:pPr>
              <w:rPr>
                <w:rFonts w:cstheme="minorHAnsi"/>
              </w:rPr>
            </w:pPr>
          </w:p>
        </w:tc>
      </w:tr>
      <w:tr w:rsidR="00AB744D" w:rsidRPr="006F2E12" w14:paraId="38119909" w14:textId="77777777" w:rsidTr="002C720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211" w14:textId="77777777" w:rsidR="00AB744D" w:rsidRPr="006F2E12" w:rsidRDefault="00AB744D" w:rsidP="002C7209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Bedrijfsnaam: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56A" w14:textId="77777777" w:rsidR="00AB744D" w:rsidRPr="006F2E12" w:rsidRDefault="00AB744D" w:rsidP="002C7209">
            <w:pPr>
              <w:rPr>
                <w:rFonts w:cstheme="minorHAnsi"/>
              </w:rPr>
            </w:pPr>
          </w:p>
        </w:tc>
      </w:tr>
      <w:tr w:rsidR="00AB744D" w:rsidRPr="006F2E12" w14:paraId="53CE65F8" w14:textId="77777777" w:rsidTr="002C720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CD5" w14:textId="77777777" w:rsidR="00AB744D" w:rsidRPr="006F2E12" w:rsidRDefault="00AB744D" w:rsidP="002C7209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Datum: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3B2" w14:textId="77777777" w:rsidR="00AB744D" w:rsidRPr="006F2E12" w:rsidRDefault="00AB744D" w:rsidP="002C7209">
            <w:pPr>
              <w:rPr>
                <w:rFonts w:cstheme="minorHAnsi"/>
              </w:rPr>
            </w:pPr>
          </w:p>
        </w:tc>
      </w:tr>
      <w:tr w:rsidR="00AB744D" w:rsidRPr="006F2E12" w14:paraId="090C9CCA" w14:textId="77777777" w:rsidTr="002C720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0EC" w14:textId="77777777" w:rsidR="00AB744D" w:rsidRPr="006F2E12" w:rsidRDefault="00AB744D" w:rsidP="002C7209">
            <w:pPr>
              <w:rPr>
                <w:rFonts w:cstheme="minorHAnsi"/>
              </w:rPr>
            </w:pPr>
            <w:r w:rsidRPr="006F2E12">
              <w:rPr>
                <w:rFonts w:cstheme="minorHAnsi"/>
              </w:rPr>
              <w:t>Handtekening: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1CD" w14:textId="77777777" w:rsidR="00AB744D" w:rsidRDefault="00AB744D" w:rsidP="002C7209">
            <w:pPr>
              <w:rPr>
                <w:rFonts w:cstheme="minorHAnsi"/>
              </w:rPr>
            </w:pPr>
          </w:p>
          <w:p w14:paraId="44443E08" w14:textId="77777777" w:rsidR="00AB744D" w:rsidRPr="006F2E12" w:rsidRDefault="00AB744D" w:rsidP="002C7209">
            <w:pPr>
              <w:rPr>
                <w:rFonts w:cstheme="minorHAnsi"/>
              </w:rPr>
            </w:pPr>
          </w:p>
        </w:tc>
      </w:tr>
    </w:tbl>
    <w:p w14:paraId="0CE90492" w14:textId="77777777" w:rsidR="00AB744D" w:rsidRPr="00B87FAE" w:rsidRDefault="00AB744D" w:rsidP="00BA4711">
      <w:pPr>
        <w:spacing w:line="480" w:lineRule="auto"/>
        <w:rPr>
          <w:rFonts w:cs="Arial"/>
          <w:color w:val="000000"/>
          <w:sz w:val="20"/>
          <w:szCs w:val="20"/>
        </w:rPr>
      </w:pPr>
    </w:p>
    <w:sectPr w:rsidR="00AB744D" w:rsidRPr="00B87FAE" w:rsidSect="00AA7D4F">
      <w:pgSz w:w="11906" w:h="16838"/>
      <w:pgMar w:top="993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E7B"/>
    <w:rsid w:val="00040434"/>
    <w:rsid w:val="000B20FD"/>
    <w:rsid w:val="000B25BA"/>
    <w:rsid w:val="000D7E7B"/>
    <w:rsid w:val="000E2A2C"/>
    <w:rsid w:val="00131B04"/>
    <w:rsid w:val="00142E95"/>
    <w:rsid w:val="001558D3"/>
    <w:rsid w:val="001939F6"/>
    <w:rsid w:val="001B0233"/>
    <w:rsid w:val="001D6CB4"/>
    <w:rsid w:val="001E3398"/>
    <w:rsid w:val="002D23D2"/>
    <w:rsid w:val="003310D3"/>
    <w:rsid w:val="00337ACF"/>
    <w:rsid w:val="0034700E"/>
    <w:rsid w:val="003549D1"/>
    <w:rsid w:val="003801B1"/>
    <w:rsid w:val="00387A96"/>
    <w:rsid w:val="0039170C"/>
    <w:rsid w:val="00415093"/>
    <w:rsid w:val="004A5EE7"/>
    <w:rsid w:val="004D071F"/>
    <w:rsid w:val="004E68B3"/>
    <w:rsid w:val="004F58E5"/>
    <w:rsid w:val="00555E09"/>
    <w:rsid w:val="005861FA"/>
    <w:rsid w:val="005C184C"/>
    <w:rsid w:val="006004AA"/>
    <w:rsid w:val="0062362A"/>
    <w:rsid w:val="00693ADB"/>
    <w:rsid w:val="006A64D0"/>
    <w:rsid w:val="006C22BF"/>
    <w:rsid w:val="006F2E12"/>
    <w:rsid w:val="00740675"/>
    <w:rsid w:val="007754AD"/>
    <w:rsid w:val="00790E69"/>
    <w:rsid w:val="007E317A"/>
    <w:rsid w:val="008729CE"/>
    <w:rsid w:val="0092155B"/>
    <w:rsid w:val="00952B87"/>
    <w:rsid w:val="009B1D25"/>
    <w:rsid w:val="009B2068"/>
    <w:rsid w:val="009D22C3"/>
    <w:rsid w:val="009F0B6C"/>
    <w:rsid w:val="00A17681"/>
    <w:rsid w:val="00A901A6"/>
    <w:rsid w:val="00A94D2A"/>
    <w:rsid w:val="00AA7D4F"/>
    <w:rsid w:val="00AB744D"/>
    <w:rsid w:val="00B10FA7"/>
    <w:rsid w:val="00B865AE"/>
    <w:rsid w:val="00B86852"/>
    <w:rsid w:val="00B87FAE"/>
    <w:rsid w:val="00B961C5"/>
    <w:rsid w:val="00BA4711"/>
    <w:rsid w:val="00C80ACB"/>
    <w:rsid w:val="00C873DC"/>
    <w:rsid w:val="00D25B4C"/>
    <w:rsid w:val="00D6171E"/>
    <w:rsid w:val="00E05F3F"/>
    <w:rsid w:val="00ED5B01"/>
    <w:rsid w:val="00F14D5A"/>
    <w:rsid w:val="00FE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F0A7"/>
  <w15:docId w15:val="{270AA788-1F9F-42D4-9BDE-1EFE0836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F2E12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E0E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8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FE0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1558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55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1Char">
    <w:name w:val="Kop 1 Char"/>
    <w:basedOn w:val="Standaardalinea-lettertype"/>
    <w:link w:val="Kop1"/>
    <w:uiPriority w:val="9"/>
    <w:rsid w:val="006F2E12"/>
    <w:rPr>
      <w:rFonts w:eastAsiaTheme="majorEastAsia" w:cstheme="majorBidi"/>
      <w:color w:val="365F91" w:themeColor="accent1" w:themeShade="BF"/>
      <w:sz w:val="32"/>
      <w:szCs w:val="32"/>
    </w:rPr>
  </w:style>
  <w:style w:type="paragraph" w:customStyle="1" w:styleId="CBPalinea">
    <w:name w:val="CBP alinea"/>
    <w:link w:val="CBPalineaChar"/>
    <w:qFormat/>
    <w:rsid w:val="00AB744D"/>
    <w:pPr>
      <w:spacing w:after="240"/>
      <w:jc w:val="both"/>
    </w:pPr>
  </w:style>
  <w:style w:type="character" w:customStyle="1" w:styleId="CBPalineaChar">
    <w:name w:val="CBP alinea Char"/>
    <w:basedOn w:val="Standaardalinea-lettertype"/>
    <w:link w:val="CBPalinea"/>
    <w:rsid w:val="00AB7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6d353-2e47-4aa4-9b0f-d1ecf904f41c">
      <Terms xmlns="http://schemas.microsoft.com/office/infopath/2007/PartnerControls"/>
    </lcf76f155ced4ddcb4097134ff3c332f>
    <TaxCatchAll xmlns="720d9b1d-60e8-4acf-8763-7792c7c9d1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6" ma:contentTypeDescription="Een nieuw document maken." ma:contentTypeScope="" ma:versionID="a8b54e474dce251c0ac0bb8903fa052a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f8fc81f55c2c70af86a43a460f978901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fe9947-23f0-4572-8ed9-0791e311fa0d}" ma:internalName="TaxCatchAll" ma:showField="CatchAllData" ma:web="720d9b1d-60e8-4acf-8763-7792c7c9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b4a256c-d6d1-4418-bc9d-3d30b6e9dd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CF9A35-DB08-4D6D-94AA-CF089B287D5B}">
  <ds:schemaRefs>
    <ds:schemaRef ds:uri="http://schemas.microsoft.com/office/2006/metadata/properties"/>
    <ds:schemaRef ds:uri="http://schemas.microsoft.com/office/infopath/2007/PartnerControls"/>
    <ds:schemaRef ds:uri="d1b6d353-2e47-4aa4-9b0f-d1ecf904f41c"/>
    <ds:schemaRef ds:uri="720d9b1d-60e8-4acf-8763-7792c7c9d130"/>
  </ds:schemaRefs>
</ds:datastoreItem>
</file>

<file path=customXml/itemProps2.xml><?xml version="1.0" encoding="utf-8"?>
<ds:datastoreItem xmlns:ds="http://schemas.openxmlformats.org/officeDocument/2006/customXml" ds:itemID="{9520835E-69F7-4638-A242-89D277308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936F2-3841-4F84-8C39-7B549DD5B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d9b1d-60e8-4acf-8763-7792c7c9d130"/>
    <ds:schemaRef ds:uri="d1b6d353-2e47-4aa4-9b0f-d1ecf904f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ANalic</dc:creator>
  <cp:lastModifiedBy>Kuijpers, Coen</cp:lastModifiedBy>
  <cp:revision>20</cp:revision>
  <dcterms:created xsi:type="dcterms:W3CDTF">2023-11-28T12:20:00Z</dcterms:created>
  <dcterms:modified xsi:type="dcterms:W3CDTF">2026-09-09T08:46:00Z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0x010100E9577C1BC267B84EAAFEE51B84D094BF</vt:lpwstr>
  </property>
  <property fmtid="{D5CDD505-2E9C-101B-9397-08002B2CF9AE}" pid="3" name="MediaServiceImageTags">
    <vt:lpwstr/>
  </property>
</Properties>
</file>